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Monday, March 6, 2023</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 xml:space="preserve">7:00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PHS Media Center</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Welcome and Introductions: </w:t>
      </w:r>
      <w:r>
        <w:rPr>
          <w:rFonts w:ascii="Calibri" w:cs="Calibri" w:hAnsi="Calibri" w:eastAsia="Calibri"/>
          <w:b w:val="0"/>
          <w:bCs w:val="0"/>
          <w:rtl w:val="0"/>
          <w:lang w:val="en-US"/>
        </w:rPr>
        <w:t xml:space="preserve">Christine Koobatian, Jen Nikolich, Colleen Brower, Dr. Paul Jones, </w:t>
      </w:r>
      <w:r>
        <w:rPr>
          <w:rFonts w:ascii="Calibri" w:cs="Calibri" w:hAnsi="Calibri" w:eastAsia="Calibri"/>
          <w:b w:val="0"/>
          <w:bCs w:val="0"/>
          <w:rtl w:val="0"/>
          <w:lang w:val="en-US"/>
        </w:rPr>
        <w:t xml:space="preserve">Brian Jehning, </w:t>
      </w:r>
      <w:r>
        <w:rPr>
          <w:rFonts w:ascii="Calibri" w:cs="Calibri" w:hAnsi="Calibri" w:eastAsia="Calibri"/>
          <w:b w:val="0"/>
          <w:bCs w:val="0"/>
          <w:rtl w:val="0"/>
          <w:lang w:val="en-US"/>
        </w:rPr>
        <w:t>Michelle Goncalo, Julie Cappuzzo, Michelle Hankamp, Deb Broadwater, Rachel Drago, Trista DiDonato</w:t>
      </w:r>
      <w:r>
        <w:rPr>
          <w:rFonts w:ascii="Calibri" w:cs="Calibri" w:hAnsi="Calibri" w:eastAsia="Calibri"/>
          <w:b w:val="0"/>
          <w:bCs w:val="0"/>
          <w:rtl w:val="0"/>
          <w:lang w:val="en-US"/>
        </w:rPr>
        <w:t xml:space="preserve"> (11 present).</w:t>
      </w:r>
    </w:p>
    <w:p>
      <w:pPr>
        <w:pStyle w:val="Body A"/>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Brian Jenning (PHS Vice Principal):</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A p</w:t>
      </w:r>
      <w:r>
        <w:rPr>
          <w:rStyle w:val="None A"/>
          <w:rFonts w:ascii="Calibri" w:cs="Calibri" w:hAnsi="Calibri" w:eastAsia="Calibri"/>
          <w:rtl w:val="0"/>
          <w:lang w:val="en-US"/>
        </w:rPr>
        <w:t>ersonal financ</w:t>
      </w:r>
      <w:r>
        <w:rPr>
          <w:rStyle w:val="None A"/>
          <w:rFonts w:ascii="Calibri" w:cs="Calibri" w:hAnsi="Calibri" w:eastAsia="Calibri"/>
          <w:rtl w:val="0"/>
          <w:lang w:val="en-US"/>
        </w:rPr>
        <w:t>e</w:t>
      </w:r>
      <w:r>
        <w:rPr>
          <w:rStyle w:val="None A"/>
          <w:rFonts w:ascii="Calibri" w:cs="Calibri" w:hAnsi="Calibri" w:eastAsia="Calibri"/>
          <w:rtl w:val="0"/>
          <w:lang w:val="en-US"/>
        </w:rPr>
        <w:t xml:space="preserve"> </w:t>
      </w:r>
      <w:r>
        <w:rPr>
          <w:rStyle w:val="None A"/>
          <w:rFonts w:ascii="Calibri" w:cs="Calibri" w:hAnsi="Calibri" w:eastAsia="Calibri"/>
          <w:rtl w:val="0"/>
          <w:lang w:val="en-US"/>
        </w:rPr>
        <w:t>event</w:t>
      </w:r>
      <w:r>
        <w:rPr>
          <w:rStyle w:val="None A"/>
          <w:rFonts w:ascii="Calibri" w:cs="Calibri" w:hAnsi="Calibri" w:eastAsia="Calibri"/>
          <w:rtl w:val="0"/>
          <w:lang w:val="en-US"/>
        </w:rPr>
        <w:t xml:space="preserve"> </w:t>
      </w:r>
      <w:r>
        <w:rPr>
          <w:rStyle w:val="None A"/>
          <w:rFonts w:ascii="Calibri" w:cs="Calibri" w:hAnsi="Calibri" w:eastAsia="Calibri"/>
          <w:rtl w:val="0"/>
          <w:lang w:val="en-US"/>
        </w:rPr>
        <w:t xml:space="preserve">is being developed as </w:t>
      </w:r>
      <w:r>
        <w:rPr>
          <w:rStyle w:val="None A"/>
          <w:rFonts w:ascii="Calibri" w:cs="Calibri" w:hAnsi="Calibri" w:eastAsia="Calibri"/>
          <w:rtl w:val="0"/>
          <w:lang w:val="en-US"/>
        </w:rPr>
        <w:t>as part of the</w:t>
      </w:r>
      <w:r>
        <w:rPr>
          <w:rStyle w:val="None A"/>
          <w:rFonts w:ascii="Calibri" w:cs="Calibri" w:hAnsi="Calibri" w:eastAsia="Calibri"/>
          <w:rtl w:val="0"/>
          <w:lang w:val="en-US"/>
        </w:rPr>
        <w:t xml:space="preserve"> freshman</w:t>
      </w:r>
      <w:r>
        <w:rPr>
          <w:rStyle w:val="None A"/>
          <w:rFonts w:ascii="Calibri" w:cs="Calibri" w:hAnsi="Calibri" w:eastAsia="Calibri"/>
          <w:rtl w:val="0"/>
          <w:lang w:val="en-US"/>
        </w:rPr>
        <w:t xml:space="preserve"> advisory:</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Students will be assigned with a </w:t>
      </w:r>
      <w:r>
        <w:rPr>
          <w:rStyle w:val="None A"/>
          <w:rFonts w:ascii="Calibri" w:cs="Calibri" w:hAnsi="Calibri" w:eastAsia="Calibri"/>
          <w:rtl w:val="0"/>
          <w:lang w:val="en-US"/>
        </w:rPr>
        <w:t>hypothetical</w:t>
      </w:r>
      <w:r>
        <w:rPr>
          <w:rStyle w:val="None A"/>
          <w:rFonts w:ascii="Calibri" w:cs="Calibri" w:hAnsi="Calibri" w:eastAsia="Calibri"/>
          <w:rtl w:val="0"/>
          <w:lang w:val="en-US"/>
        </w:rPr>
        <w:t xml:space="preserve"> career and spend their monthly budget at different stations set up in the aux gym. The goal of the program is for students to learn about financial planning and financial literacy.</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Senior year experience: State statue says that seniors must have a capstone project before graduating. Seniors have risen to the occasion and have succeed</w:t>
      </w:r>
      <w:r>
        <w:rPr>
          <w:rStyle w:val="None A"/>
          <w:rFonts w:ascii="Calibri" w:cs="Calibri" w:hAnsi="Calibri" w:eastAsia="Calibri"/>
          <w:rtl w:val="0"/>
          <w:lang w:val="en-US"/>
        </w:rPr>
        <w:t>ed</w:t>
      </w:r>
      <w:r>
        <w:rPr>
          <w:rStyle w:val="None A"/>
          <w:rFonts w:ascii="Calibri" w:cs="Calibri" w:hAnsi="Calibri" w:eastAsia="Calibri"/>
          <w:rtl w:val="0"/>
          <w:lang w:val="en-US"/>
        </w:rPr>
        <w:t xml:space="preserve"> </w:t>
      </w:r>
      <w:r>
        <w:rPr>
          <w:rStyle w:val="None A"/>
          <w:rFonts w:ascii="Calibri" w:cs="Calibri" w:hAnsi="Calibri" w:eastAsia="Calibri"/>
          <w:rtl w:val="0"/>
          <w:lang w:val="en-US"/>
        </w:rPr>
        <w:t>in</w:t>
      </w:r>
      <w:r>
        <w:rPr>
          <w:rStyle w:val="None A"/>
          <w:rFonts w:ascii="Calibri" w:cs="Calibri" w:hAnsi="Calibri" w:eastAsia="Calibri"/>
          <w:rtl w:val="0"/>
          <w:lang w:val="en-US"/>
        </w:rPr>
        <w:t xml:space="preserve"> meet</w:t>
      </w:r>
      <w:r>
        <w:rPr>
          <w:rStyle w:val="None A"/>
          <w:rFonts w:ascii="Calibri" w:cs="Calibri" w:hAnsi="Calibri" w:eastAsia="Calibri"/>
          <w:rtl w:val="0"/>
          <w:lang w:val="en-US"/>
        </w:rPr>
        <w:t>ing</w:t>
      </w:r>
      <w:r>
        <w:rPr>
          <w:rStyle w:val="None A"/>
          <w:rFonts w:ascii="Calibri" w:cs="Calibri" w:hAnsi="Calibri" w:eastAsia="Calibri"/>
          <w:rtl w:val="0"/>
          <w:lang w:val="en-US"/>
        </w:rPr>
        <w:t xml:space="preserve"> this goal. Juniors are submitting their project ideas now for approval so they can get started on their project over the summer. </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March 22: All seniors wil</w:t>
      </w:r>
      <w:r>
        <w:rPr>
          <w:rStyle w:val="None A"/>
          <w:rFonts w:ascii="Calibri" w:cs="Calibri" w:hAnsi="Calibri" w:eastAsia="Calibri"/>
          <w:rtl w:val="0"/>
          <w:lang w:val="en-US"/>
        </w:rPr>
        <w:t>l</w:t>
      </w:r>
      <w:r>
        <w:rPr>
          <w:rStyle w:val="None A"/>
          <w:rFonts w:ascii="Calibri" w:cs="Calibri" w:hAnsi="Calibri" w:eastAsia="Calibri"/>
          <w:rtl w:val="0"/>
          <w:lang w:val="en-US"/>
        </w:rPr>
        <w:t xml:space="preserve"> present their senior project (expo model)</w:t>
      </w:r>
      <w:r>
        <w:rPr>
          <w:rStyle w:val="None A"/>
          <w:rFonts w:ascii="Calibri" w:cs="Calibri" w:hAnsi="Calibri" w:eastAsia="Calibri"/>
          <w:rtl w:val="0"/>
          <w:lang w:val="en-US"/>
        </w:rPr>
        <w:t xml:space="preserve"> or give an update</w:t>
      </w:r>
      <w:r>
        <w:rPr>
          <w:rStyle w:val="None A"/>
          <w:rFonts w:ascii="Calibri" w:cs="Calibri" w:hAnsi="Calibri" w:eastAsia="Calibri"/>
          <w:rtl w:val="0"/>
          <w:lang w:val="en-US"/>
        </w:rPr>
        <w:t>.</w:t>
      </w:r>
    </w:p>
    <w:p>
      <w:pPr>
        <w:pStyle w:val="Body"/>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Christine Koobatian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"mailto:ckbtn@charter.net"</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ckbtn@charter.net</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Superintendent presented the school budget to the BOE with a 5.9</w:t>
      </w:r>
      <w:r>
        <w:rPr>
          <w:rStyle w:val="None A"/>
          <w:rFonts w:ascii="Calibri" w:cs="Calibri" w:hAnsi="Calibri" w:eastAsia="Calibri"/>
          <w:rtl w:val="0"/>
          <w:lang w:val="en-US"/>
        </w:rPr>
        <w:t>5</w:t>
      </w:r>
      <w:r>
        <w:rPr>
          <w:rStyle w:val="None A"/>
          <w:rFonts w:ascii="Calibri" w:cs="Calibri" w:hAnsi="Calibri" w:eastAsia="Calibri"/>
          <w:rtl w:val="0"/>
          <w:lang w:val="en-US"/>
        </w:rPr>
        <w:t xml:space="preserve">% increase due to the cost </w:t>
      </w:r>
      <w:r>
        <w:rPr>
          <w:rStyle w:val="None A"/>
          <w:rFonts w:ascii="Calibri" w:cs="Calibri" w:hAnsi="Calibri" w:eastAsia="Calibri"/>
          <w:rtl w:val="0"/>
          <w:lang w:val="en-US"/>
        </w:rPr>
        <w:t>increases.</w:t>
      </w:r>
      <w:r>
        <w:rPr>
          <w:rStyle w:val="None A"/>
          <w:rFonts w:ascii="Calibri" w:cs="Calibri" w:hAnsi="Calibri" w:eastAsia="Calibri"/>
          <w:rtl w:val="0"/>
          <w:lang w:val="en-US"/>
        </w:rPr>
        <w:t xml:space="preserve"> </w:t>
      </w:r>
      <w:r>
        <w:rPr>
          <w:rStyle w:val="None A"/>
          <w:rFonts w:ascii="Calibri" w:cs="Calibri" w:hAnsi="Calibri" w:eastAsia="Calibri"/>
          <w:rtl w:val="0"/>
          <w:lang w:val="en-US"/>
        </w:rPr>
        <w:t>M</w:t>
      </w:r>
      <w:r>
        <w:rPr>
          <w:rStyle w:val="None A"/>
          <w:rFonts w:ascii="Calibri" w:cs="Calibri" w:hAnsi="Calibri" w:eastAsia="Calibri"/>
          <w:rtl w:val="0"/>
          <w:lang w:val="en-US"/>
        </w:rPr>
        <w:t>any surrounding towns have higher budget proposals</w:t>
      </w:r>
      <w:r>
        <w:rPr>
          <w:rStyle w:val="None A"/>
          <w:rFonts w:ascii="Calibri" w:cs="Calibri" w:hAnsi="Calibri" w:eastAsia="Calibri"/>
          <w:rtl w:val="0"/>
          <w:lang w:val="en-US"/>
        </w:rPr>
        <w:t>.  The Southbury Board of Finance supports the proposed budget.</w:t>
      </w:r>
    </w:p>
    <w:p>
      <w:pPr>
        <w:pStyle w:val="Body A"/>
        <w:numPr>
          <w:ilvl w:val="1"/>
          <w:numId w:val="2"/>
        </w:numPr>
        <w:bidi w:val="0"/>
        <w:ind w:right="0"/>
        <w:jc w:val="left"/>
        <w:rPr>
          <w:rFonts w:ascii="Calibri" w:cs="Calibri" w:hAnsi="Calibri" w:eastAsia="Calibri"/>
          <w:rtl w:val="0"/>
        </w:rPr>
      </w:pPr>
      <w:r>
        <w:rPr>
          <w:rStyle w:val="Hyperlink.1"/>
          <w:rFonts w:ascii="Calibri" w:cs="Calibri" w:hAnsi="Calibri" w:eastAsia="Calibri"/>
        </w:rPr>
        <w:fldChar w:fldCharType="begin" w:fldLock="0"/>
      </w:r>
      <w:r>
        <w:rPr>
          <w:rStyle w:val="Hyperlink.1"/>
          <w:rFonts w:ascii="Calibri" w:cs="Calibri" w:hAnsi="Calibri" w:eastAsia="Calibri"/>
        </w:rPr>
        <w:instrText xml:space="preserve"> HYPERLINK "mailto:Region15boe@region15.org"</w:instrText>
      </w:r>
      <w:r>
        <w:rPr>
          <w:rStyle w:val="Hyperlink.1"/>
          <w:rFonts w:ascii="Calibri" w:cs="Calibri" w:hAnsi="Calibri" w:eastAsia="Calibri"/>
        </w:rPr>
        <w:fldChar w:fldCharType="separate" w:fldLock="0"/>
      </w:r>
      <w:r>
        <w:rPr>
          <w:rStyle w:val="Hyperlink.1"/>
          <w:rFonts w:ascii="Calibri" w:cs="Calibri" w:hAnsi="Calibri" w:eastAsia="Calibri"/>
          <w:rtl w:val="0"/>
          <w:lang w:val="en-US"/>
        </w:rPr>
        <w:t>Region15boe@region15.org</w:t>
      </w:r>
      <w:r>
        <w:rPr>
          <w:rFonts w:ascii="Calibri" w:cs="Calibri" w:hAnsi="Calibri" w:eastAsia="Calibri"/>
        </w:rPr>
        <w:fldChar w:fldCharType="end" w:fldLock="0"/>
      </w:r>
      <w:r>
        <w:rPr>
          <w:rStyle w:val="None A"/>
          <w:rFonts w:ascii="Calibri" w:cs="Calibri" w:hAnsi="Calibri" w:eastAsia="Calibri"/>
          <w:rtl w:val="0"/>
          <w:lang w:val="en-US"/>
        </w:rPr>
        <w:t xml:space="preserve"> : Email your thoughts about the school budget to the BOE members. They need to hear from you, whether you support the budget or not. Your thoughts will automatically be emailed to every BOE member by using this address. </w:t>
      </w:r>
    </w:p>
    <w:p>
      <w:pPr>
        <w:pStyle w:val="yiv3517859431"/>
        <w:shd w:val="clear" w:color="auto" w:fill="ffffff"/>
        <w:spacing w:before="0" w:after="0"/>
        <w:rPr>
          <w:rStyle w:val="None A"/>
          <w:rFonts w:ascii="Calibri" w:cs="Calibri" w:hAnsi="Calibri" w:eastAsia="Calibri"/>
          <w:b w:val="1"/>
          <w:bCs w:val="1"/>
          <w:sz w:val="22"/>
          <w:szCs w:val="22"/>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Board of Education meetings:</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Monday, March 13, 2023, BOE Meeting, 7:30 pm, PHS Media Center</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Security Update</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Wednesday, March 22, 2023, Budget Workshop, 6:30 pm, PHS Media Center</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Region 15 Technology, Student Services, PHS, and Athletics Budget Presentations</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Monday, March 27, 2023, BOE Meeting, 7:30 pm, PHS Media Cente</w:t>
      </w:r>
      <w:r>
        <w:rPr>
          <w:rStyle w:val="None"/>
          <w:rFonts w:ascii="Calibri" w:cs="Calibri" w:hAnsi="Calibri" w:eastAsia="Calibri"/>
          <w:outline w:val="0"/>
          <w:color w:val="1c1c1c"/>
          <w:sz w:val="22"/>
          <w:szCs w:val="22"/>
          <w:u w:color="1c1c1c"/>
          <w:rtl w:val="0"/>
          <w:lang w:val="en-US"/>
          <w14:textFill>
            <w14:solidFill>
              <w14:srgbClr w14:val="1C1C1C"/>
            </w14:solidFill>
          </w14:textFill>
        </w:rPr>
        <w:t>r</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Wednesday, March 29, 2023, Public Hearing, 6:30 pm, PHS Media Center</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Public Hearing &amp; Meeting with Middlebury and Southbury Boards of Finance</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Monday, April 3, 2023, BOE Meeting, 7:30 pm, PHS Media Center</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Adopt Budget</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Monday, April 24, 2023, BOE Meeting, 7:30 pm, PHS Media Center</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Tuesday, May 2. 2023</w:t>
      </w: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 </w:t>
      </w: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District Meeting 6:00 p.m, Location TBA</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Wednesday, May 3, 2023, Referendum Voting, 6:00 am - 8:00 pm</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Shepardson Community Center, 1172 Whittemore Road, Middlebury</w:t>
      </w:r>
      <w:r>
        <w:rPr>
          <w:rStyle w:val="None"/>
          <w:rFonts w:ascii="Calibri" w:cs="Calibri" w:hAnsi="Calibri" w:eastAsia="Calibri"/>
          <w:outline w:val="0"/>
          <w:color w:val="1c1c1c"/>
          <w:sz w:val="22"/>
          <w:szCs w:val="22"/>
          <w:u w:color="1c1c1c"/>
          <w14:textFill>
            <w14:solidFill>
              <w14:srgbClr w14:val="1C1C1C"/>
            </w14:solidFill>
          </w14:textFill>
        </w:rPr>
        <w:br w:type="textWrapping"/>
      </w:r>
      <w:r>
        <w:rPr>
          <w:rStyle w:val="None"/>
          <w:rFonts w:ascii="Calibri" w:cs="Calibri" w:hAnsi="Calibri" w:eastAsia="Calibri"/>
          <w:outline w:val="0"/>
          <w:color w:val="1c1c1c"/>
          <w:sz w:val="22"/>
          <w:szCs w:val="22"/>
          <w:u w:color="1c1c1c"/>
          <w:rtl w:val="0"/>
          <w:lang w:val="en-US"/>
          <w14:textFill>
            <w14:solidFill>
              <w14:srgbClr w14:val="1C1C1C"/>
            </w14:solidFill>
          </w14:textFill>
        </w:rPr>
        <w:t>Southbury</w:t>
      </w:r>
      <w:r>
        <w:rPr>
          <w:rStyle w:val="None"/>
          <w:rFonts w:ascii="Calibri" w:cs="Calibri" w:hAnsi="Calibri" w:eastAsia="Calibri"/>
          <w:outline w:val="0"/>
          <w:color w:val="1c1c1c"/>
          <w:sz w:val="22"/>
          <w:szCs w:val="22"/>
          <w:u w:color="1c1c1c"/>
          <w:rtl w:val="0"/>
          <w:lang w:val="en-US"/>
          <w14:textFill>
            <w14:solidFill>
              <w14:srgbClr w14:val="1C1C1C"/>
            </w14:solidFill>
          </w14:textFill>
        </w:rPr>
        <w:t> </w:t>
      </w:r>
      <w:r>
        <w:rPr>
          <w:rStyle w:val="None"/>
          <w:rFonts w:ascii="Calibri" w:cs="Calibri" w:hAnsi="Calibri" w:eastAsia="Calibri"/>
          <w:outline w:val="0"/>
          <w:color w:val="1c1c1c"/>
          <w:sz w:val="22"/>
          <w:szCs w:val="22"/>
          <w:u w:color="1c1c1c"/>
          <w:rtl w:val="0"/>
          <w:lang w:val="en-US"/>
          <w14:textFill>
            <w14:solidFill>
              <w14:srgbClr w14:val="1C1C1C"/>
            </w14:solidFill>
          </w14:textFill>
        </w:rPr>
        <w:t>Firehouse, 461 Main Street South, Southbury</w:t>
      </w:r>
    </w:p>
    <w:p>
      <w:pPr>
        <w:pStyle w:val="Body A"/>
        <w:ind w:left="720" w:firstLine="0"/>
        <w:rPr>
          <w:rStyle w:val="None A"/>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Vice President</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Trista DiDonato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"mailto:trista_didonato@yahoo.com"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trista_didonato@yahoo.com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Treasurer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Jen Nikolich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"mailto:jjnikolich@aol.com"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jjnikolich@aol.com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 / John Baldelli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"mailto:jb@baldellicpa.com"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jb@baldellicpa.com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See financials.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Current balance = $16,856.56</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Recording Secretary</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Colleen Brower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"mailto:col52668@aol.com"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col52668@aol.com</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N/A</w:t>
      </w:r>
    </w:p>
    <w:p>
      <w:pPr>
        <w:pStyle w:val="Body A"/>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Teacher</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Jodie Maciolek</w:t>
      </w:r>
      <w:r>
        <w:rPr>
          <w:rStyle w:val="None A"/>
          <w:rFonts w:ascii="Calibri" w:cs="Calibri" w:hAnsi="Calibri" w:eastAsia="Calibri"/>
          <w:b w:val="1"/>
          <w:bCs w:val="1"/>
          <w:rtl w:val="0"/>
          <w:lang w:val="en-US"/>
        </w:rPr>
        <w:t xml:space="preserve"> (</w:t>
      </w:r>
      <w:r>
        <w:rPr>
          <w:rStyle w:val="Hyperlink.1"/>
          <w:rFonts w:ascii="Calibri" w:cs="Calibri" w:hAnsi="Calibri" w:eastAsia="Calibri"/>
          <w:b w:val="1"/>
          <w:bCs w:val="1"/>
        </w:rPr>
        <w:fldChar w:fldCharType="begin" w:fldLock="0"/>
      </w:r>
      <w:r>
        <w:rPr>
          <w:rStyle w:val="Hyperlink.1"/>
          <w:rFonts w:ascii="Calibri" w:cs="Calibri" w:hAnsi="Calibri" w:eastAsia="Calibri"/>
          <w:b w:val="1"/>
          <w:bCs w:val="1"/>
        </w:rPr>
        <w:instrText xml:space="preserve"> HYPERLINK "mailto:jmaciolek@region15.org"</w:instrText>
      </w:r>
      <w:r>
        <w:rPr>
          <w:rStyle w:val="Hyperlink.1"/>
          <w:rFonts w:ascii="Calibri" w:cs="Calibri" w:hAnsi="Calibri" w:eastAsia="Calibri"/>
          <w:b w:val="1"/>
          <w:bCs w:val="1"/>
        </w:rPr>
        <w:fldChar w:fldCharType="separate" w:fldLock="0"/>
      </w:r>
      <w:r>
        <w:rPr>
          <w:rStyle w:val="Hyperlink.1"/>
          <w:rFonts w:ascii="Calibri" w:cs="Calibri" w:hAnsi="Calibri" w:eastAsia="Calibri"/>
          <w:b w:val="1"/>
          <w:bCs w:val="1"/>
          <w:rtl w:val="0"/>
          <w:lang w:val="en-US"/>
        </w:rPr>
        <w:t>jmaciolek@region15.org</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 xml:space="preserve">/Cindy </w:t>
      </w:r>
      <w:r>
        <w:rPr>
          <w:rStyle w:val="None A"/>
          <w:rFonts w:ascii="Calibri" w:cs="Calibri" w:hAnsi="Calibri" w:eastAsia="Calibri"/>
          <w:b w:val="1"/>
          <w:bCs w:val="1"/>
          <w:rtl w:val="0"/>
          <w:lang w:val="en-US"/>
        </w:rPr>
        <w:t>O</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Connor</w:t>
      </w:r>
      <w:r>
        <w:rPr>
          <w:rStyle w:val="None A"/>
          <w:rFonts w:ascii="Calibri" w:cs="Calibri" w:hAnsi="Calibri" w:eastAsia="Calibri"/>
          <w:b w:val="1"/>
          <w:bCs w:val="1"/>
          <w:rtl w:val="0"/>
          <w:lang w:val="en-US"/>
        </w:rPr>
        <w:t xml:space="preserve"> (</w:t>
      </w:r>
      <w:r>
        <w:rPr>
          <w:rStyle w:val="Hyperlink.1"/>
          <w:rFonts w:ascii="Calibri" w:cs="Calibri" w:hAnsi="Calibri" w:eastAsia="Calibri"/>
          <w:b w:val="1"/>
          <w:bCs w:val="1"/>
        </w:rPr>
        <w:fldChar w:fldCharType="begin" w:fldLock="0"/>
      </w:r>
      <w:r>
        <w:rPr>
          <w:rStyle w:val="Hyperlink.1"/>
          <w:rFonts w:ascii="Calibri" w:cs="Calibri" w:hAnsi="Calibri" w:eastAsia="Calibri"/>
          <w:b w:val="1"/>
          <w:bCs w:val="1"/>
        </w:rPr>
        <w:instrText xml:space="preserve"> HYPERLINK "mailto:coconnor@region15.org"</w:instrText>
      </w:r>
      <w:r>
        <w:rPr>
          <w:rStyle w:val="Hyperlink.1"/>
          <w:rFonts w:ascii="Calibri" w:cs="Calibri" w:hAnsi="Calibri" w:eastAsia="Calibri"/>
          <w:b w:val="1"/>
          <w:bCs w:val="1"/>
        </w:rPr>
        <w:fldChar w:fldCharType="separate" w:fldLock="0"/>
      </w:r>
      <w:r>
        <w:rPr>
          <w:rStyle w:val="Hyperlink.1"/>
          <w:rFonts w:ascii="Calibri" w:cs="Calibri" w:hAnsi="Calibri" w:eastAsia="Calibri"/>
          <w:b w:val="1"/>
          <w:bCs w:val="1"/>
          <w:rtl w:val="0"/>
          <w:lang w:val="en-US"/>
        </w:rPr>
        <w:t>coconnor@region15.org</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Not present</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SMART is sponsoring Hidden in Plain Sight on March 30th at 6:30 PM in the PHS All Purpose Room.  It is an interactive drug education program for adults, providing insight into current trends in youth substance use, paraphernalia and concealment of alcohol and drugs.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SMART is also sponsoring Elephant in the Room at UCC, on Main Street in Southbury on April 25th at 7PM.</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Principal</w:t>
      </w:r>
      <w:r>
        <w:rPr>
          <w:rStyle w:val="None A"/>
          <w:rFonts w:ascii="Calibri" w:cs="Calibri" w:hAnsi="Calibri" w:eastAsia="Calibri"/>
          <w:b w:val="1"/>
          <w:bCs w:val="1"/>
          <w:rtl w:val="0"/>
          <w:lang w:val="en-US"/>
        </w:rPr>
        <w:t>’</w:t>
      </w:r>
      <w:r>
        <w:rPr>
          <w:rStyle w:val="None A"/>
          <w:rFonts w:ascii="Calibri" w:cs="Calibri" w:hAnsi="Calibri" w:eastAsia="Calibri"/>
          <w:b w:val="1"/>
          <w:bCs w:val="1"/>
          <w:rtl w:val="0"/>
          <w:lang w:val="en-US"/>
        </w:rPr>
        <w:t>s Report: Dr. Paul Jones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"mailto:pjones@region15.org"</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pjones@region15.org</w:t>
      </w:r>
      <w:r>
        <w:rPr>
          <w:rFonts w:ascii="Calibri" w:cs="Calibri" w:hAnsi="Calibri" w:eastAsia="Calibri"/>
          <w:b w:val="1"/>
          <w:bCs w:val="1"/>
        </w:rPr>
        <w:fldChar w:fldCharType="end" w:fldLock="0"/>
      </w:r>
      <w:r>
        <w:rPr>
          <w:rStyle w:val="None A"/>
          <w:rFonts w:ascii="Calibri" w:cs="Calibri" w:hAnsi="Calibri" w:eastAsia="Calibri"/>
          <w:b w:val="1"/>
          <w:bCs w:val="1"/>
          <w:rtl w:val="0"/>
          <w:lang w:val="en-US"/>
        </w:rPr>
        <w:t>)</w:t>
      </w:r>
    </w:p>
    <w:p>
      <w:pPr>
        <w:pStyle w:val="Body A"/>
        <w:numPr>
          <w:ilvl w:val="1"/>
          <w:numId w:val="2"/>
        </w:numPr>
        <w:bidi w:val="0"/>
        <w:ind w:right="0"/>
        <w:jc w:val="left"/>
        <w:rPr>
          <w:rFonts w:ascii="Calibri" w:cs="Calibri" w:hAnsi="Calibri" w:eastAsia="Calibri"/>
          <w:rtl w:val="0"/>
          <w:lang w:val="en-US"/>
        </w:rPr>
      </w:pPr>
      <w:r>
        <w:rPr>
          <w:rStyle w:val="None"/>
          <w:rFonts w:ascii="Calibri" w:cs="Calibri" w:hAnsi="Calibri" w:eastAsia="Calibri"/>
          <w:shd w:val="clear" w:color="auto" w:fill="ffffff"/>
          <w:rtl w:val="0"/>
          <w:lang w:val="en-US"/>
        </w:rPr>
        <w:t xml:space="preserve">The </w:t>
      </w:r>
      <w:r>
        <w:rPr>
          <w:rStyle w:val="None"/>
          <w:rFonts w:ascii="Calibri" w:cs="Calibri" w:hAnsi="Calibri" w:eastAsia="Calibri"/>
          <w:outline w:val="0"/>
          <w:color w:val="333333"/>
          <w:u w:color="333333"/>
          <w:shd w:val="clear" w:color="auto" w:fill="ffffff"/>
          <w:rtl w:val="0"/>
          <w:lang w:val="en-US"/>
          <w14:textFill>
            <w14:solidFill>
              <w14:srgbClr w14:val="333333"/>
            </w14:solidFill>
          </w14:textFill>
        </w:rPr>
        <w:t>New England Association of Schools and Colleges</w:t>
      </w:r>
      <w:r>
        <w:rPr>
          <w:rStyle w:val="None"/>
          <w:rFonts w:ascii="Calibri" w:cs="Calibri" w:hAnsi="Calibri" w:eastAsia="Calibri"/>
          <w:shd w:val="clear" w:color="auto" w:fill="ffffff"/>
          <w:rtl w:val="0"/>
          <w:lang w:val="en-US"/>
        </w:rPr>
        <w:t xml:space="preserve"> (NEASC) process (school accreditation process) involves stakeholder feedback. Starts in the Fall 2023 with self-assessment.  </w:t>
      </w:r>
    </w:p>
    <w:p>
      <w:pPr>
        <w:pStyle w:val="Normal (Web)"/>
        <w:numPr>
          <w:ilvl w:val="1"/>
          <w:numId w:val="2"/>
        </w:numPr>
        <w:shd w:val="clear" w:color="auto" w:fill="ffffff"/>
        <w:bidi w:val="0"/>
        <w:spacing w:before="0" w:after="0"/>
        <w:ind w:right="0"/>
        <w:jc w:val="left"/>
        <w:rPr>
          <w:rFonts w:ascii="Calibri" w:cs="Calibri" w:hAnsi="Calibri" w:eastAsia="Calibri"/>
          <w:outline w:val="0"/>
          <w:color w:val="1c1c1c"/>
          <w:sz w:val="22"/>
          <w:szCs w:val="22"/>
          <w:rtl w:val="0"/>
          <w:lang w:val="en-US"/>
          <w14:textFill>
            <w14:solidFill>
              <w14:srgbClr w14:val="1C1C1C"/>
            </w14:solidFill>
          </w14:textFill>
        </w:rPr>
      </w:pPr>
      <w:r>
        <w:rPr>
          <w:rStyle w:val="None"/>
          <w:rFonts w:ascii="Calibri" w:cs="Calibri" w:hAnsi="Calibri" w:eastAsia="Calibri"/>
          <w:outline w:val="0"/>
          <w:color w:val="1c1c1c"/>
          <w:sz w:val="22"/>
          <w:szCs w:val="22"/>
          <w:u w:color="1c1c1c"/>
          <w:rtl w:val="0"/>
          <w:lang w:val="en-US"/>
          <w14:textFill>
            <w14:solidFill>
              <w14:srgbClr w14:val="1C1C1C"/>
            </w14:solidFill>
          </w14:textFill>
        </w:rPr>
        <w:t>Dr. Jones will present the PHS budget at the Wednesday, March 22, 2023, Budget Workshop, 6:30 pm, PHS Media Center.</w:t>
      </w:r>
      <w:r>
        <w:rPr>
          <w:rStyle w:val="None"/>
          <w:rFonts w:ascii="Calibri" w:cs="Calibri" w:hAnsi="Calibri" w:eastAsia="Calibri"/>
          <w:b w:val="1"/>
          <w:bCs w:val="1"/>
          <w:outline w:val="0"/>
          <w:color w:val="1c1c1c"/>
          <w:sz w:val="22"/>
          <w:szCs w:val="22"/>
          <w:u w:color="1c1c1c"/>
          <w:rtl w:val="0"/>
          <w:lang w:val="en-US"/>
          <w14:textFill>
            <w14:solidFill>
              <w14:srgbClr w14:val="1C1C1C"/>
            </w14:solidFill>
          </w14:textFill>
        </w:rPr>
        <w:t xml:space="preserve"> </w:t>
      </w:r>
      <w:r>
        <w:rPr>
          <w:rStyle w:val="None"/>
          <w:rFonts w:ascii="Calibri" w:cs="Calibri" w:hAnsi="Calibri" w:eastAsia="Calibri"/>
          <w:outline w:val="0"/>
          <w:color w:val="1c1c1c"/>
          <w:sz w:val="22"/>
          <w:szCs w:val="22"/>
          <w:u w:color="1c1c1c"/>
          <w:rtl w:val="0"/>
          <w:lang w:val="en-US"/>
          <w14:textFill>
            <w14:solidFill>
              <w14:srgbClr w14:val="1C1C1C"/>
            </w14:solidFill>
          </w14:textFill>
        </w:rPr>
        <w:t xml:space="preserve">Other items that will be presented </w:t>
      </w:r>
      <w:r>
        <w:rPr>
          <w:rStyle w:val="None"/>
          <w:rFonts w:ascii="Calibri" w:cs="Calibri" w:hAnsi="Calibri" w:eastAsia="Calibri"/>
          <w:outline w:val="0"/>
          <w:color w:val="1c1c1c"/>
          <w:sz w:val="22"/>
          <w:szCs w:val="22"/>
          <w:u w:color="1c1c1c"/>
          <w:rtl w:val="0"/>
          <w:lang w:val="en-US"/>
          <w14:textFill>
            <w14:solidFill>
              <w14:srgbClr w14:val="1C1C1C"/>
            </w14:solidFill>
          </w14:textFill>
        </w:rPr>
        <w:t xml:space="preserve">that evening </w:t>
      </w:r>
      <w:r>
        <w:rPr>
          <w:rStyle w:val="None"/>
          <w:rFonts w:ascii="Calibri" w:cs="Calibri" w:hAnsi="Calibri" w:eastAsia="Calibri"/>
          <w:outline w:val="0"/>
          <w:color w:val="1c1c1c"/>
          <w:sz w:val="22"/>
          <w:szCs w:val="22"/>
          <w:u w:color="1c1c1c"/>
          <w:rtl w:val="0"/>
          <w:lang w:val="en-US"/>
          <w14:textFill>
            <w14:solidFill>
              <w14:srgbClr w14:val="1C1C1C"/>
            </w14:solidFill>
          </w14:textFill>
        </w:rPr>
        <w:t>include Region 15 Technology, Student Services and Athletics Budget</w:t>
      </w:r>
      <w:r>
        <w:rPr>
          <w:rStyle w:val="None"/>
          <w:rFonts w:ascii="Calibri" w:cs="Calibri" w:hAnsi="Calibri" w:eastAsia="Calibri"/>
          <w:outline w:val="0"/>
          <w:color w:val="1c1c1c"/>
          <w:sz w:val="22"/>
          <w:szCs w:val="22"/>
          <w:u w:color="1c1c1c"/>
          <w:rtl w:val="0"/>
          <w:lang w:val="en-US"/>
          <w14:textFill>
            <w14:solidFill>
              <w14:srgbClr w14:val="1C1C1C"/>
            </w14:solidFill>
          </w14:textFill>
        </w:rPr>
        <w:t>.</w:t>
      </w:r>
    </w:p>
    <w:p>
      <w:pPr>
        <w:pStyle w:val="Body A"/>
        <w:ind w:left="1440" w:firstLine="0"/>
        <w:rPr>
          <w:rStyle w:val="None A"/>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Style w:val="None A"/>
          <w:rFonts w:ascii="Calibri" w:cs="Calibri" w:hAnsi="Calibri" w:eastAsia="Calibri"/>
          <w:b w:val="1"/>
          <w:bCs w:val="1"/>
          <w:rtl w:val="0"/>
          <w:lang w:val="en-US"/>
        </w:rPr>
        <w:t xml:space="preserve">Committee Reports: </w:t>
      </w:r>
    </w:p>
    <w:p>
      <w:pPr>
        <w:pStyle w:val="Body A"/>
        <w:numPr>
          <w:ilvl w:val="1"/>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 xml:space="preserve">Hospitality: Julie Cappuzzo </w:t>
      </w:r>
      <w:r>
        <w:rPr>
          <w:rStyle w:val="None"/>
          <w:rFonts w:ascii="Calibri" w:cs="Calibri" w:hAnsi="Calibri" w:eastAsia="Calibri"/>
          <w:u w:val="single"/>
          <w:rtl w:val="0"/>
          <w:lang w:val="en-US"/>
        </w:rPr>
        <w:t>(</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"mailto:juliecappuzzo@yahoo.com"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juliecappuzzo@yahoo.com</w:t>
      </w:r>
      <w:r>
        <w:rPr>
          <w:rFonts w:ascii="Calibri" w:cs="Calibri" w:hAnsi="Calibri" w:eastAsia="Calibri"/>
        </w:rPr>
        <w:fldChar w:fldCharType="end" w:fldLock="0"/>
      </w:r>
      <w:r>
        <w:rPr>
          <w:rStyle w:val="None A"/>
          <w:rFonts w:ascii="Calibri" w:cs="Calibri" w:hAnsi="Calibri" w:eastAsia="Calibri"/>
          <w:rtl w:val="0"/>
          <w:lang w:val="en-US"/>
        </w:rPr>
        <w:t>)/Shan</w:t>
      </w:r>
      <w:r>
        <w:rPr>
          <w:rStyle w:val="None A"/>
          <w:rFonts w:ascii="Calibri" w:cs="Calibri" w:hAnsi="Calibri" w:eastAsia="Calibri"/>
          <w:rtl w:val="0"/>
          <w:lang w:val="en-US"/>
        </w:rPr>
        <w:t>n</w:t>
      </w:r>
      <w:r>
        <w:rPr>
          <w:rStyle w:val="None A"/>
          <w:rFonts w:ascii="Calibri" w:cs="Calibri" w:hAnsi="Calibri" w:eastAsia="Calibri"/>
          <w:rtl w:val="0"/>
          <w:lang w:val="en-US"/>
        </w:rPr>
        <w:t>a Hampton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"mailto:shannakhampton@gmail.com"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shannakhampton@gmail.com</w:t>
      </w:r>
      <w:r>
        <w:rPr>
          <w:rFonts w:ascii="Calibri" w:cs="Calibri" w:hAnsi="Calibri" w:eastAsia="Calibri"/>
        </w:rPr>
        <w:fldChar w:fldCharType="end" w:fldLock="0"/>
      </w:r>
      <w:r>
        <w:rPr>
          <w:rStyle w:val="None A"/>
          <w:rFonts w:ascii="Calibri" w:cs="Calibri" w:hAnsi="Calibri" w:eastAsia="Calibri"/>
          <w:rtl w:val="0"/>
          <w:lang w:val="en-US"/>
        </w:rPr>
        <w:t>)</w:t>
      </w:r>
    </w:p>
    <w:p>
      <w:pPr>
        <w:pStyle w:val="Body A"/>
        <w:numPr>
          <w:ilvl w:val="2"/>
          <w:numId w:val="2"/>
        </w:numPr>
        <w:bidi w:val="0"/>
        <w:ind w:right="0"/>
        <w:jc w:val="left"/>
        <w:rPr>
          <w:rFonts w:ascii="Calibri" w:cs="Calibri" w:hAnsi="Calibri" w:eastAsia="Calibri"/>
          <w:rtl w:val="0"/>
          <w:lang w:val="en-US"/>
        </w:rPr>
      </w:pPr>
      <w:r>
        <w:rPr>
          <w:rStyle w:val="None A"/>
          <w:rFonts w:ascii="Calibri" w:cs="Calibri" w:hAnsi="Calibri" w:eastAsia="Calibri"/>
          <w:rtl w:val="0"/>
          <w:lang w:val="en-US"/>
        </w:rPr>
        <w:t>St. Patrick</w:t>
      </w:r>
      <w:r>
        <w:rPr>
          <w:rStyle w:val="None A"/>
          <w:rFonts w:ascii="Calibri" w:cs="Calibri" w:hAnsi="Calibri" w:eastAsia="Calibri"/>
          <w:rtl w:val="0"/>
          <w:lang w:val="en-US"/>
        </w:rPr>
        <w:t>’</w:t>
      </w:r>
      <w:r>
        <w:rPr>
          <w:rStyle w:val="None A"/>
          <w:rFonts w:ascii="Calibri" w:cs="Calibri" w:hAnsi="Calibri" w:eastAsia="Calibri"/>
          <w:rtl w:val="0"/>
          <w:lang w:val="en-US"/>
        </w:rPr>
        <w:t>s Day and Teacher Appreciation week: Sign up Genius forthcoming.</w:t>
      </w:r>
    </w:p>
    <w:p>
      <w:pPr>
        <w:pStyle w:val="Body A"/>
        <w:bidi w:val="0"/>
        <w:ind w:left="0" w:right="0" w:firstLine="0"/>
        <w:jc w:val="left"/>
        <w:rPr>
          <w:rStyle w:val="None A"/>
          <w:rFonts w:ascii="Calibri" w:cs="Calibri" w:hAnsi="Calibri" w:eastAsia="Calibri"/>
          <w:rtl w:val="0"/>
        </w:rPr>
      </w:pPr>
    </w:p>
    <w:p>
      <w:pPr>
        <w:pStyle w:val="Body A"/>
        <w:rPr>
          <w:rStyle w:val="None A"/>
          <w:rFonts w:ascii="Calibri" w:cs="Calibri" w:hAnsi="Calibri" w:eastAsia="Calibri"/>
          <w:b w:val="1"/>
          <w:bCs w:val="1"/>
        </w:rPr>
      </w:pPr>
    </w:p>
    <w:p>
      <w:pPr>
        <w:pStyle w:val="Body A"/>
        <w:rPr>
          <w:rStyle w:val="None"/>
          <w:rFonts w:ascii="Calibri" w:cs="Calibri" w:hAnsi="Calibri" w:eastAsia="Calibri"/>
          <w:b w:val="1"/>
          <w:bCs w:val="1"/>
        </w:rPr>
      </w:pPr>
      <w:r>
        <w:rPr>
          <w:rStyle w:val="None"/>
          <w:rFonts w:ascii="Calibri" w:cs="Calibri" w:hAnsi="Calibri" w:eastAsia="Calibri"/>
          <w:rtl w:val="0"/>
          <w:lang w:val="en-US"/>
        </w:rPr>
        <w:t>Adjourned at 7:30 pm</w:t>
      </w:r>
    </w:p>
    <w:p>
      <w:pPr>
        <w:pStyle w:val="Body B"/>
        <w:rPr>
          <w:rStyle w:val="None"/>
          <w:rFonts w:ascii="Calibri" w:cs="Calibri" w:hAnsi="Calibri" w:eastAsia="Calibri"/>
          <w:sz w:val="22"/>
          <w:szCs w:val="22"/>
        </w:rPr>
      </w:pPr>
      <w:r>
        <w:rPr>
          <w:rStyle w:val="None"/>
          <w:rFonts w:ascii="Calibri" w:cs="Calibri" w:hAnsi="Calibri" w:eastAsia="Calibri"/>
          <w:sz w:val="22"/>
          <w:szCs w:val="22"/>
          <w:rtl w:val="0"/>
          <w:lang w:val="en-US"/>
        </w:rPr>
        <w:t>Respectfully submitted by Colleen Brower</w:t>
      </w:r>
    </w:p>
    <w:p>
      <w:pPr>
        <w:pStyle w:val="Body A"/>
        <w:rPr>
          <w:rStyle w:val="None"/>
          <w:rFonts w:ascii="Calibri" w:cs="Calibri" w:hAnsi="Calibri" w:eastAsia="Calibri"/>
          <w:u w:val="single"/>
        </w:rPr>
      </w:pPr>
    </w:p>
    <w:p>
      <w:pPr>
        <w:pStyle w:val="Body A"/>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Dates to Remember:</w:t>
      </w:r>
    </w:p>
    <w:p>
      <w:pPr>
        <w:pStyle w:val="Body A"/>
        <w:rPr>
          <w:rStyle w:val="None"/>
          <w:rFonts w:ascii="Calibri" w:cs="Calibri" w:hAnsi="Calibri" w:eastAsia="Calibri"/>
        </w:rPr>
      </w:pPr>
      <w:r>
        <w:rPr>
          <w:rStyle w:val="None"/>
          <w:rFonts w:ascii="Calibri" w:cs="Calibri" w:hAnsi="Calibri" w:eastAsia="Calibri"/>
          <w:rtl w:val="0"/>
          <w:lang w:val="en-US"/>
        </w:rPr>
        <w:t>3/8:  BOE Budget Workshop 6:30 PM PHS Media Center</w:t>
      </w:r>
    </w:p>
    <w:p>
      <w:pPr>
        <w:pStyle w:val="Body A"/>
        <w:rPr>
          <w:rStyle w:val="None"/>
          <w:rFonts w:ascii="Calibri" w:cs="Calibri" w:hAnsi="Calibri" w:eastAsia="Calibri"/>
        </w:rPr>
      </w:pPr>
      <w:r>
        <w:rPr>
          <w:rStyle w:val="None"/>
          <w:rFonts w:ascii="Calibri" w:cs="Calibri" w:hAnsi="Calibri" w:eastAsia="Calibri"/>
          <w:rtl w:val="0"/>
          <w:lang w:val="en-US"/>
        </w:rPr>
        <w:t>3/10:  Early Dismissal, Professional Development</w:t>
      </w:r>
    </w:p>
    <w:p>
      <w:pPr>
        <w:pStyle w:val="Body A"/>
        <w:rPr>
          <w:rStyle w:val="None"/>
          <w:rFonts w:ascii="Calibri" w:cs="Calibri" w:hAnsi="Calibri" w:eastAsia="Calibri"/>
        </w:rPr>
      </w:pPr>
      <w:r>
        <w:rPr>
          <w:rStyle w:val="None"/>
          <w:rFonts w:ascii="Calibri" w:cs="Calibri" w:hAnsi="Calibri" w:eastAsia="Calibri"/>
          <w:rtl w:val="0"/>
          <w:lang w:val="en-US"/>
        </w:rPr>
        <w:t>3/13: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3/22:  BOE Budget Workshop 6:30 PM PHS Media Center</w:t>
      </w:r>
    </w:p>
    <w:p>
      <w:pPr>
        <w:pStyle w:val="Body A"/>
        <w:rPr>
          <w:rStyle w:val="None"/>
          <w:rFonts w:ascii="Calibri" w:cs="Calibri" w:hAnsi="Calibri" w:eastAsia="Calibri"/>
        </w:rPr>
      </w:pPr>
      <w:r>
        <w:rPr>
          <w:rStyle w:val="None"/>
          <w:rFonts w:ascii="Calibri" w:cs="Calibri" w:hAnsi="Calibri" w:eastAsia="Calibri"/>
          <w:rtl w:val="0"/>
          <w:lang w:val="en-US"/>
        </w:rPr>
        <w:t>3/29:  BOE Budget Public Hearing 7:30 PM PHS Media Center</w:t>
      </w:r>
    </w:p>
    <w:p>
      <w:pPr>
        <w:pStyle w:val="Body A"/>
        <w:shd w:val="clear" w:color="auto" w:fill="fdf3ad"/>
        <w:rPr>
          <w:rStyle w:val="None"/>
          <w:rFonts w:ascii="Calibri" w:cs="Calibri" w:hAnsi="Calibri" w:eastAsia="Calibri"/>
        </w:rPr>
      </w:pPr>
      <w:r>
        <w:rPr>
          <w:rStyle w:val="None"/>
          <w:rFonts w:ascii="Calibri" w:cs="Calibri" w:hAnsi="Calibri" w:eastAsia="Calibri"/>
          <w:rtl w:val="0"/>
          <w:lang w:val="en-US"/>
        </w:rPr>
        <w:t xml:space="preserve">4/3:  PHS PTO Meeting </w:t>
      </w:r>
      <w:r>
        <w:rPr>
          <w:rStyle w:val="None"/>
          <w:rFonts w:ascii="Calibri" w:cs="Calibri" w:hAnsi="Calibri" w:eastAsia="Calibri"/>
          <w:b w:val="1"/>
          <w:bCs w:val="1"/>
          <w:u w:val="single"/>
          <w:rtl w:val="0"/>
          <w:lang w:val="en-US"/>
        </w:rPr>
        <w:t>6:30</w:t>
      </w:r>
      <w:r>
        <w:rPr>
          <w:rStyle w:val="None"/>
          <w:rFonts w:ascii="Calibri" w:cs="Calibri" w:hAnsi="Calibri" w:eastAsia="Calibri"/>
          <w:rtl w:val="0"/>
          <w:lang w:val="en-US"/>
        </w:rPr>
        <w:t xml:space="preserve"> PM PHS AP Room (Note time)</w:t>
      </w:r>
    </w:p>
    <w:p>
      <w:pPr>
        <w:pStyle w:val="Body A"/>
        <w:rPr>
          <w:rStyle w:val="None"/>
          <w:rFonts w:ascii="Calibri" w:cs="Calibri" w:hAnsi="Calibri" w:eastAsia="Calibri"/>
        </w:rPr>
      </w:pPr>
      <w:r>
        <w:rPr>
          <w:rStyle w:val="None"/>
          <w:rFonts w:ascii="Calibri" w:cs="Calibri" w:hAnsi="Calibri" w:eastAsia="Calibri"/>
          <w:rtl w:val="0"/>
          <w:lang w:val="en-US"/>
        </w:rPr>
        <w:t>4/3: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4/7-16:  No School, Spring Break</w:t>
      </w:r>
    </w:p>
    <w:p>
      <w:pPr>
        <w:pStyle w:val="Body A"/>
        <w:rPr>
          <w:rStyle w:val="None"/>
          <w:rFonts w:ascii="Calibri" w:cs="Calibri" w:hAnsi="Calibri" w:eastAsia="Calibri"/>
        </w:rPr>
      </w:pPr>
      <w:r>
        <w:rPr>
          <w:rStyle w:val="None"/>
          <w:rFonts w:ascii="Calibri" w:cs="Calibri" w:hAnsi="Calibri" w:eastAsia="Calibri"/>
          <w:rtl w:val="0"/>
          <w:lang w:val="en-US"/>
        </w:rPr>
        <w:t>4/24: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5/1:  PHS PTO Meeting 7:00 PM PHS Media Center</w:t>
      </w:r>
    </w:p>
    <w:p>
      <w:pPr>
        <w:pStyle w:val="Body A"/>
        <w:rPr>
          <w:rStyle w:val="None"/>
          <w:rFonts w:ascii="Calibri" w:cs="Calibri" w:hAnsi="Calibri" w:eastAsia="Calibri"/>
        </w:rPr>
      </w:pPr>
      <w:r>
        <w:rPr>
          <w:rStyle w:val="None"/>
          <w:rFonts w:ascii="Calibri" w:cs="Calibri" w:hAnsi="Calibri" w:eastAsia="Calibri"/>
          <w:rtl w:val="0"/>
          <w:lang w:val="en-US"/>
        </w:rPr>
        <w:t>5/2:  BOE District Meeting, 6PM PHS Media Center</w:t>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5/3:  School Budget Referendum, Polls open 6AM-8PM</w:t>
      </w:r>
    </w:p>
    <w:p>
      <w:pPr>
        <w:pStyle w:val="Body A"/>
        <w:rPr>
          <w:rStyle w:val="None"/>
          <w:rFonts w:ascii="Calibri" w:cs="Calibri" w:hAnsi="Calibri" w:eastAsia="Calibri"/>
        </w:rPr>
      </w:pPr>
      <w:r>
        <w:rPr>
          <w:rStyle w:val="None"/>
          <w:rFonts w:ascii="Calibri" w:cs="Calibri" w:hAnsi="Calibri" w:eastAsia="Calibri"/>
          <w:rtl w:val="0"/>
          <w:lang w:val="en-US"/>
        </w:rPr>
        <w:t>5/8: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5/15:  Early Dismissal, Professional Development</w:t>
      </w:r>
    </w:p>
    <w:p>
      <w:pPr>
        <w:pStyle w:val="Body A"/>
        <w:rPr>
          <w:rStyle w:val="None"/>
          <w:rFonts w:ascii="Calibri" w:cs="Calibri" w:hAnsi="Calibri" w:eastAsia="Calibri"/>
        </w:rPr>
      </w:pPr>
      <w:r>
        <w:rPr>
          <w:rStyle w:val="None"/>
          <w:rFonts w:ascii="Calibri" w:cs="Calibri" w:hAnsi="Calibri" w:eastAsia="Calibri"/>
          <w:rtl w:val="0"/>
          <w:lang w:val="en-US"/>
        </w:rPr>
        <w:t>5/22:  BOE Meeting 7:30 PM PHS Media Center</w:t>
      </w:r>
    </w:p>
    <w:p>
      <w:pPr>
        <w:pStyle w:val="Body A"/>
        <w:rPr>
          <w:rStyle w:val="None"/>
          <w:rFonts w:ascii="Calibri" w:cs="Calibri" w:hAnsi="Calibri" w:eastAsia="Calibri"/>
        </w:rPr>
      </w:pPr>
      <w:r>
        <w:rPr>
          <w:rStyle w:val="None"/>
          <w:rFonts w:ascii="Calibri" w:cs="Calibri" w:hAnsi="Calibri" w:eastAsia="Calibri"/>
          <w:rtl w:val="0"/>
          <w:lang w:val="en-US"/>
        </w:rPr>
        <w:t>5/29:  No School, Memorial Day</w:t>
      </w:r>
    </w:p>
    <w:p>
      <w:pPr>
        <w:pStyle w:val="Body A"/>
        <w:rPr>
          <w:rStyle w:val="None"/>
          <w:rFonts w:ascii="Calibri" w:cs="Calibri" w:hAnsi="Calibri" w:eastAsia="Calibri"/>
        </w:rPr>
      </w:pPr>
      <w:r>
        <w:rPr>
          <w:rStyle w:val="None"/>
          <w:rFonts w:ascii="Calibri" w:cs="Calibri" w:hAnsi="Calibri" w:eastAsia="Calibri"/>
          <w:rtl w:val="0"/>
          <w:lang w:val="en-US"/>
        </w:rPr>
        <w:t>6/5:  No School, Professional Development</w:t>
      </w:r>
    </w:p>
    <w:p>
      <w:pPr>
        <w:pStyle w:val="Body A"/>
        <w:shd w:val="clear" w:color="auto" w:fill="fdf3ad"/>
        <w:rPr>
          <w:rStyle w:val="None"/>
          <w:rFonts w:ascii="Calibri" w:cs="Calibri" w:hAnsi="Calibri" w:eastAsia="Calibri"/>
        </w:rPr>
      </w:pPr>
      <w:r>
        <w:rPr>
          <w:rStyle w:val="None"/>
          <w:rFonts w:ascii="Calibri" w:cs="Calibri" w:hAnsi="Calibri" w:eastAsia="Calibri"/>
          <w:rtl w:val="0"/>
          <w:lang w:val="en-US"/>
        </w:rPr>
        <w:t xml:space="preserve">6/12:  PHS PTO Meeting, </w:t>
      </w:r>
      <w:r>
        <w:rPr>
          <w:rStyle w:val="None"/>
          <w:rFonts w:ascii="Calibri" w:cs="Calibri" w:hAnsi="Calibri" w:eastAsia="Calibri"/>
          <w:b w:val="1"/>
          <w:bCs w:val="1"/>
          <w:u w:val="single"/>
          <w:rtl w:val="0"/>
          <w:lang w:val="en-US"/>
        </w:rPr>
        <w:t>6:30</w:t>
      </w:r>
      <w:r>
        <w:rPr>
          <w:rStyle w:val="None"/>
          <w:rFonts w:ascii="Calibri" w:cs="Calibri" w:hAnsi="Calibri" w:eastAsia="Calibri"/>
          <w:rtl w:val="0"/>
          <w:lang w:val="en-US"/>
        </w:rPr>
        <w:t xml:space="preserve"> PM PHS AP Room (Note time)</w:t>
      </w:r>
    </w:p>
    <w:p>
      <w:pPr>
        <w:pStyle w:val="Body A"/>
        <w:rPr>
          <w:rStyle w:val="None"/>
          <w:rFonts w:ascii="Calibri" w:cs="Calibri" w:hAnsi="Calibri" w:eastAsia="Calibri"/>
        </w:rPr>
      </w:pPr>
      <w:r>
        <w:rPr>
          <w:rStyle w:val="None"/>
          <w:rFonts w:ascii="Calibri" w:cs="Calibri" w:hAnsi="Calibri" w:eastAsia="Calibri"/>
          <w:rtl w:val="0"/>
          <w:lang w:val="en-US"/>
        </w:rPr>
        <w:t>6/12:  BOE Meeting 7:30 PM PHS Media Center</w:t>
      </w:r>
    </w:p>
    <w:p>
      <w:pPr>
        <w:pStyle w:val="Body A"/>
        <w:rPr>
          <w:rStyle w:val="None A"/>
          <w:rFonts w:ascii="Calibri" w:cs="Calibri" w:hAnsi="Calibri" w:eastAsia="Calibri"/>
        </w:rPr>
      </w:pPr>
    </w:p>
    <w:p>
      <w:pPr>
        <w:pStyle w:val="Body A"/>
        <w:jc w:val="center"/>
      </w:pPr>
      <w:r>
        <w:rPr>
          <w:rStyle w:val="None"/>
          <w:rFonts w:ascii="Calibri" w:cs="Calibri" w:hAnsi="Calibri" w:eastAsia="Calibri"/>
          <w:b w:val="1"/>
          <w:bCs w:val="1"/>
          <w:sz w:val="28"/>
          <w:szCs w:val="28"/>
          <w:shd w:val="clear" w:color="auto" w:fill="ffff00"/>
          <w:rtl w:val="0"/>
          <w:lang w:val="en-US"/>
        </w:rPr>
        <w:t>Next meeting is Monday, March 6 at 7pm</w:t>
      </w:r>
    </w:p>
    <w:sectPr>
      <w:headerReference w:type="default" r:id="rId4"/>
      <w:footerReference w:type="default" r:id="rId5"/>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none" w:color="0000ff"/>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yiv3517859431">
    <w:name w:val="yiv3517859431"/>
    <w:next w:val="yiv351785943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